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447" w:rsidRPr="00A2603F" w:rsidRDefault="00270447" w:rsidP="00270447">
      <w:pPr>
        <w:rPr>
          <w:rFonts w:ascii="Arial" w:hAnsi="Arial" w:cs="Arial"/>
          <w:i/>
          <w:sz w:val="28"/>
          <w:szCs w:val="28"/>
          <w:lang w:val="nl"/>
        </w:rPr>
      </w:pPr>
      <w:r w:rsidRPr="00A2603F">
        <w:rPr>
          <w:rFonts w:ascii="Arial" w:hAnsi="Arial" w:cs="Arial"/>
          <w:i/>
          <w:sz w:val="28"/>
          <w:szCs w:val="28"/>
          <w:lang w:val="nl"/>
        </w:rPr>
        <w:t>Bij een activiteit kun je voeding op verschillende manieren serveren. Bij de meeste cateringsbedrijven staan de medewerkers achter een counter of een buffet. Ze presenteren en serveren de producten. De gast moet het eten zelf gaan halen. Er bestaan drie soorten zelfbediening. Zoek op wat deze zelfbediening precies inhoudt:</w:t>
      </w:r>
    </w:p>
    <w:p w:rsidR="00270447" w:rsidRPr="00A2603F" w:rsidRDefault="00270447" w:rsidP="00270447">
      <w:pPr>
        <w:rPr>
          <w:rFonts w:ascii="Arial" w:hAnsi="Arial" w:cs="Arial"/>
          <w:i/>
          <w:sz w:val="28"/>
          <w:szCs w:val="28"/>
          <w:lang w:val="nl"/>
        </w:rPr>
      </w:pPr>
    </w:p>
    <w:p w:rsidR="00270447" w:rsidRPr="00A2603F" w:rsidRDefault="00270447" w:rsidP="00270447">
      <w:pPr>
        <w:pStyle w:val="Lijstalinea"/>
        <w:numPr>
          <w:ilvl w:val="0"/>
          <w:numId w:val="2"/>
        </w:numPr>
        <w:rPr>
          <w:rFonts w:ascii="Arial" w:hAnsi="Arial" w:cs="Arial"/>
          <w:i/>
          <w:sz w:val="28"/>
          <w:szCs w:val="28"/>
          <w:lang w:val="nl"/>
        </w:rPr>
      </w:pPr>
      <w:r w:rsidRPr="00A2603F">
        <w:rPr>
          <w:rFonts w:ascii="Arial" w:hAnsi="Arial" w:cs="Arial"/>
          <w:i/>
          <w:sz w:val="28"/>
          <w:szCs w:val="28"/>
          <w:lang w:val="nl"/>
        </w:rPr>
        <w:t>Het lijnbuffet</w:t>
      </w:r>
    </w:p>
    <w:p w:rsidR="00270447" w:rsidRPr="00A2603F" w:rsidRDefault="00270447" w:rsidP="00270447">
      <w:pPr>
        <w:pStyle w:val="Lijstalinea"/>
        <w:numPr>
          <w:ilvl w:val="0"/>
          <w:numId w:val="2"/>
        </w:numPr>
        <w:rPr>
          <w:rFonts w:ascii="Arial" w:hAnsi="Arial" w:cs="Arial"/>
          <w:i/>
          <w:sz w:val="28"/>
          <w:szCs w:val="28"/>
          <w:lang w:val="nl"/>
        </w:rPr>
      </w:pPr>
      <w:r w:rsidRPr="00A2603F">
        <w:rPr>
          <w:rFonts w:ascii="Arial" w:hAnsi="Arial" w:cs="Arial"/>
          <w:i/>
          <w:sz w:val="28"/>
          <w:szCs w:val="28"/>
          <w:lang w:val="nl"/>
        </w:rPr>
        <w:t>Het eilandbuffet</w:t>
      </w:r>
    </w:p>
    <w:p w:rsidR="00270447" w:rsidRPr="00A2603F" w:rsidRDefault="00270447" w:rsidP="00270447">
      <w:pPr>
        <w:pStyle w:val="Lijstalinea"/>
        <w:numPr>
          <w:ilvl w:val="0"/>
          <w:numId w:val="2"/>
        </w:numPr>
        <w:rPr>
          <w:rFonts w:ascii="Arial" w:hAnsi="Arial" w:cs="Arial"/>
          <w:i/>
          <w:sz w:val="28"/>
          <w:szCs w:val="28"/>
          <w:lang w:val="nl"/>
        </w:rPr>
      </w:pPr>
      <w:r w:rsidRPr="00A2603F">
        <w:rPr>
          <w:rFonts w:ascii="Arial" w:hAnsi="Arial" w:cs="Arial"/>
          <w:i/>
          <w:sz w:val="28"/>
          <w:szCs w:val="28"/>
          <w:lang w:val="nl"/>
        </w:rPr>
        <w:t>Het automatensysteem</w:t>
      </w:r>
    </w:p>
    <w:p w:rsidR="007C08BA" w:rsidRDefault="007C08BA">
      <w:bookmarkStart w:id="0" w:name="_GoBack"/>
      <w:bookmarkEnd w:id="0"/>
    </w:p>
    <w:sectPr w:rsidR="007C08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8571D8"/>
    <w:multiLevelType w:val="hybridMultilevel"/>
    <w:tmpl w:val="8C80888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2F91C78"/>
    <w:multiLevelType w:val="hybridMultilevel"/>
    <w:tmpl w:val="D27A541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266"/>
    <w:rsid w:val="00270447"/>
    <w:rsid w:val="002B47A0"/>
    <w:rsid w:val="005E3266"/>
    <w:rsid w:val="007C08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9EBA14-E78C-449D-9F90-BA8B7B9D2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E3266"/>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E32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322</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van Mulligen</dc:creator>
  <cp:keywords/>
  <dc:description/>
  <cp:lastModifiedBy>Sanne van Mulligen</cp:lastModifiedBy>
  <cp:revision>2</cp:revision>
  <dcterms:created xsi:type="dcterms:W3CDTF">2017-02-08T11:16:00Z</dcterms:created>
  <dcterms:modified xsi:type="dcterms:W3CDTF">2017-02-08T11:16:00Z</dcterms:modified>
</cp:coreProperties>
</file>